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980" w:type="dxa"/>
        <w:tblInd w:w="-1001" w:type="dxa"/>
        <w:tblLook w:val="04A0" w:firstRow="1" w:lastRow="0" w:firstColumn="1" w:lastColumn="0" w:noHBand="0" w:noVBand="1"/>
      </w:tblPr>
      <w:tblGrid>
        <w:gridCol w:w="2080"/>
        <w:gridCol w:w="2340"/>
        <w:gridCol w:w="1140"/>
        <w:gridCol w:w="600"/>
        <w:gridCol w:w="1880"/>
        <w:gridCol w:w="2860"/>
        <w:gridCol w:w="1980"/>
        <w:gridCol w:w="3100"/>
      </w:tblGrid>
      <w:tr w:rsidR="00F15A40" w:rsidRPr="00F15A40" w:rsidTr="00F15A40">
        <w:trPr>
          <w:trHeight w:val="624"/>
        </w:trPr>
        <w:tc>
          <w:tcPr>
            <w:tcW w:w="1598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40"/>
                <w:szCs w:val="40"/>
              </w:rPr>
            </w:pPr>
            <w:bookmarkStart w:id="0" w:name="_GoBack"/>
            <w:bookmarkEnd w:id="0"/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40"/>
                <w:szCs w:val="40"/>
              </w:rPr>
              <w:t xml:space="preserve">舞钢市2016年公开招聘事业单位工作人员计划一览表  </w:t>
            </w: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 xml:space="preserve">         </w:t>
            </w:r>
          </w:p>
        </w:tc>
      </w:tr>
      <w:tr w:rsidR="00F15A40" w:rsidRPr="00F15A40" w:rsidTr="00F15A40">
        <w:trPr>
          <w:trHeight w:val="624"/>
        </w:trPr>
        <w:tc>
          <w:tcPr>
            <w:tcW w:w="1598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40"/>
                <w:szCs w:val="40"/>
              </w:rPr>
            </w:pP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主管部门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聘用单位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岗位代码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专业类别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学历要求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F15A40" w:rsidRPr="00F15A40" w:rsidTr="00F15A40">
        <w:trPr>
          <w:trHeight w:val="642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中共舞钢</w:t>
            </w: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市委农村</w:t>
            </w: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办公室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0101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植物生产类、农经管理类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72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0102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文秘类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642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党校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0201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马克思主义理论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642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信息中心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0301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522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住建局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建设工程质量监督站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0401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54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0402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土建类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522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舞钢市广播       电视总台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0501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广播电视播音与主持专业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55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0502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广播电视编导专业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642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体育局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舞钢市体育运动学校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0601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体育类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舞钢市财政局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枣林、</w:t>
            </w:r>
            <w:proofErr w:type="gramStart"/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尚店财政</w:t>
            </w:r>
            <w:proofErr w:type="gramEnd"/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所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0701</w:t>
            </w:r>
          </w:p>
        </w:tc>
        <w:tc>
          <w:tcPr>
            <w:tcW w:w="2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经济类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36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国库支付中心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0702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439"/>
        </w:trPr>
        <w:tc>
          <w:tcPr>
            <w:tcW w:w="159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840"/>
        </w:trPr>
        <w:tc>
          <w:tcPr>
            <w:tcW w:w="15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40"/>
                <w:szCs w:val="40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40"/>
                <w:szCs w:val="40"/>
              </w:rPr>
              <w:t>舞钢市2016年公开招聘事业单位工作人员计划一览表</w:t>
            </w: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</w:t>
            </w:r>
          </w:p>
        </w:tc>
      </w:tr>
      <w:tr w:rsidR="00F15A40" w:rsidRPr="00F15A40" w:rsidTr="00F15A40">
        <w:trPr>
          <w:trHeight w:val="642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舞钢市审计局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计算机信息中心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0801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工程造价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540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0802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财会类或金融类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15A40" w:rsidRPr="00F15A40" w:rsidTr="00F15A40">
        <w:trPr>
          <w:trHeight w:val="540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舞钢市</w:t>
            </w:r>
            <w:proofErr w:type="gramStart"/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人社局</w:t>
            </w:r>
            <w:proofErr w:type="gramEnd"/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保中心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0901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劳动与社会保障专业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54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0902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48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0903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文秘类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49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0904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限大学生村官</w:t>
            </w:r>
          </w:p>
        </w:tc>
      </w:tr>
      <w:tr w:rsidR="00F15A40" w:rsidRPr="00F15A40" w:rsidTr="00F15A40">
        <w:trPr>
          <w:trHeight w:val="48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0905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临床医学类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55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0906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法律类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舞钢市产业集聚区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财会类、金融类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限大学生村官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舞钢市水利局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水政监察大队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限大学生村官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农村饮水办公室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水利工程类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600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地方志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方志馆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限大学生村官</w:t>
            </w:r>
          </w:p>
        </w:tc>
      </w:tr>
      <w:tr w:rsidR="00F15A40" w:rsidRPr="00F15A40" w:rsidTr="00F15A40">
        <w:trPr>
          <w:trHeight w:val="642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文秘类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15A40" w:rsidRPr="00F15A40" w:rsidTr="00F15A40">
        <w:trPr>
          <w:trHeight w:val="960"/>
        </w:trPr>
        <w:tc>
          <w:tcPr>
            <w:tcW w:w="15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40"/>
                <w:szCs w:val="40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40"/>
                <w:szCs w:val="40"/>
              </w:rPr>
              <w:t>舞钢市2016年公开招聘事业单位工作人员计划一览表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主管部门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聘用单位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岗位代码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专业类别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学历要求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市政府金融工作</w:t>
            </w: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办公室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中小企业信用</w:t>
            </w: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担保服务中心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工程管理类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工商金融类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1303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市政府法制办公室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行政复议调解</w:t>
            </w: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接待中心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法律类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全日制本科以上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杨庄乡政府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农业服务中心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计生技术服务中心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武功乡政府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计生技术服务中心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社会保障所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尹</w:t>
            </w:r>
            <w:proofErr w:type="gramEnd"/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集镇政府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农业服务中心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计生技术服务中心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村镇建设发展中心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1703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40" w:rsidRPr="00F15A40" w:rsidRDefault="00F15A40" w:rsidP="00F15A4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社会保障所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1704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  <w:tr w:rsidR="00F15A40" w:rsidRPr="00F15A40" w:rsidTr="00F15A40">
        <w:trPr>
          <w:trHeight w:val="439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枣林乡政府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文化服务中心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不限专业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专科以上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A40" w:rsidRPr="00F15A40" w:rsidRDefault="00F15A40" w:rsidP="00F15A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5A4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限大学生村官</w:t>
            </w:r>
          </w:p>
        </w:tc>
      </w:tr>
    </w:tbl>
    <w:p w:rsidR="002922D8" w:rsidRDefault="002922D8"/>
    <w:sectPr w:rsidR="002922D8" w:rsidSect="00F15A4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A40"/>
    <w:rsid w:val="002922D8"/>
    <w:rsid w:val="00F1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2016-12-08T14:39:00Z</dcterms:created>
  <dcterms:modified xsi:type="dcterms:W3CDTF">2016-12-08T14:40:00Z</dcterms:modified>
</cp:coreProperties>
</file>